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B6" w:rsidRDefault="00967B30">
      <w:pPr>
        <w:pStyle w:val="Balk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71116D">
        <w:rPr>
          <w:rFonts w:ascii="Verdana" w:hAnsi="Verdana"/>
          <w:sz w:val="20"/>
        </w:rPr>
        <w:t xml:space="preserve"> </w:t>
      </w:r>
      <w:r w:rsidR="00FE59C4" w:rsidRPr="00957A92">
        <w:rPr>
          <w:rFonts w:ascii="Verdana" w:hAnsi="Verdana"/>
          <w:sz w:val="20"/>
        </w:rPr>
        <w:tab/>
      </w:r>
      <w:r w:rsidR="00FE59C4" w:rsidRPr="00957A92">
        <w:rPr>
          <w:rFonts w:ascii="Verdana" w:hAnsi="Verdana"/>
          <w:sz w:val="20"/>
        </w:rPr>
        <w:tab/>
      </w:r>
      <w:r w:rsidR="00FE59C4" w:rsidRPr="00957A92">
        <w:rPr>
          <w:rFonts w:ascii="Verdana" w:hAnsi="Verdana"/>
          <w:sz w:val="20"/>
        </w:rPr>
        <w:tab/>
      </w:r>
    </w:p>
    <w:p w:rsidR="00FE59C4" w:rsidRPr="007937FC" w:rsidRDefault="00FE59C4" w:rsidP="008132B6">
      <w:pPr>
        <w:pStyle w:val="Balk1"/>
        <w:jc w:val="center"/>
        <w:rPr>
          <w:szCs w:val="24"/>
        </w:rPr>
      </w:pPr>
      <w:r w:rsidRPr="007937FC">
        <w:rPr>
          <w:szCs w:val="24"/>
        </w:rPr>
        <w:t>CEYLANPINAR TARIM İŞLETMESİ MÜDÜRLÜĞÜ</w:t>
      </w:r>
    </w:p>
    <w:p w:rsidR="00FE59C4" w:rsidRPr="007937FC" w:rsidRDefault="00FE59C4">
      <w:pPr>
        <w:pStyle w:val="Balk1"/>
        <w:rPr>
          <w:szCs w:val="24"/>
          <w:u w:val="single"/>
        </w:rPr>
      </w:pPr>
      <w:r w:rsidRPr="007937FC">
        <w:rPr>
          <w:szCs w:val="24"/>
        </w:rPr>
        <w:tab/>
      </w:r>
      <w:r w:rsidRPr="007937FC">
        <w:rPr>
          <w:szCs w:val="24"/>
        </w:rPr>
        <w:tab/>
      </w:r>
      <w:r w:rsidRPr="007937FC">
        <w:rPr>
          <w:szCs w:val="24"/>
        </w:rPr>
        <w:tab/>
      </w:r>
      <w:r w:rsidRPr="007937FC">
        <w:rPr>
          <w:szCs w:val="24"/>
        </w:rPr>
        <w:tab/>
      </w:r>
      <w:r w:rsidRPr="007937FC">
        <w:rPr>
          <w:szCs w:val="24"/>
        </w:rPr>
        <w:tab/>
      </w:r>
      <w:r w:rsidRPr="007937FC">
        <w:rPr>
          <w:szCs w:val="24"/>
        </w:rPr>
        <w:tab/>
        <w:t xml:space="preserve">              </w:t>
      </w:r>
      <w:r w:rsidRPr="007937FC">
        <w:rPr>
          <w:szCs w:val="24"/>
          <w:u w:val="single"/>
        </w:rPr>
        <w:t>Ceylanpınar/ŞANLIURFA</w:t>
      </w:r>
    </w:p>
    <w:p w:rsidR="00FE59C4" w:rsidRPr="00957A92" w:rsidRDefault="00FE59C4" w:rsidP="004B17CA">
      <w:pPr>
        <w:pStyle w:val="Balk2"/>
        <w:rPr>
          <w:rFonts w:ascii="Verdana" w:hAnsi="Verdana"/>
        </w:rPr>
      </w:pPr>
      <w:proofErr w:type="gramStart"/>
      <w:r w:rsidRPr="007937FC">
        <w:rPr>
          <w:sz w:val="22"/>
          <w:szCs w:val="22"/>
          <w:u w:val="single"/>
        </w:rPr>
        <w:t>İ      L</w:t>
      </w:r>
      <w:proofErr w:type="gramEnd"/>
      <w:r w:rsidRPr="007937FC">
        <w:rPr>
          <w:sz w:val="22"/>
          <w:szCs w:val="22"/>
          <w:u w:val="single"/>
        </w:rPr>
        <w:t xml:space="preserve">      A      N</w:t>
      </w:r>
    </w:p>
    <w:p w:rsidR="003B56A0" w:rsidRPr="003B56A0" w:rsidRDefault="00FE59C4" w:rsidP="00B46F78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 xml:space="preserve">1- </w:t>
      </w:r>
      <w:r w:rsidR="003B56A0" w:rsidRPr="003B56A0">
        <w:rPr>
          <w:sz w:val="22"/>
          <w:szCs w:val="22"/>
        </w:rPr>
        <w:t xml:space="preserve">İşletmemizin hayvancılık şubesi faaliyetleri sırasında mecburi kesimi yapılan hayvanlardan (sığır, koyun, keçi) elde edilen ürünlerin </w:t>
      </w:r>
      <w:r w:rsidR="003B56A0" w:rsidRPr="003B56A0">
        <w:rPr>
          <w:b/>
          <w:sz w:val="22"/>
          <w:szCs w:val="22"/>
          <w:u w:val="single"/>
        </w:rPr>
        <w:t>toplam tutar</w:t>
      </w:r>
      <w:r w:rsidR="003B56A0" w:rsidRPr="003B56A0">
        <w:rPr>
          <w:sz w:val="22"/>
          <w:szCs w:val="22"/>
        </w:rPr>
        <w:t xml:space="preserve"> üzerinden </w:t>
      </w:r>
      <w:r w:rsidR="009A2F76" w:rsidRPr="003B56A0">
        <w:rPr>
          <w:sz w:val="22"/>
          <w:szCs w:val="22"/>
        </w:rPr>
        <w:t>satılacaktır.</w:t>
      </w:r>
      <w:r w:rsidR="003823A3" w:rsidRPr="003B56A0">
        <w:rPr>
          <w:sz w:val="22"/>
          <w:szCs w:val="22"/>
        </w:rPr>
        <w:t xml:space="preserve"> </w:t>
      </w:r>
    </w:p>
    <w:p w:rsidR="00836211" w:rsidRPr="003B56A0" w:rsidRDefault="00FE59C4" w:rsidP="00B46F78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 xml:space="preserve">2- </w:t>
      </w:r>
      <w:r w:rsidRPr="003B56A0">
        <w:rPr>
          <w:sz w:val="22"/>
          <w:szCs w:val="22"/>
        </w:rPr>
        <w:t xml:space="preserve">İhale, </w:t>
      </w:r>
      <w:r w:rsidR="00212C5A">
        <w:rPr>
          <w:b/>
          <w:sz w:val="22"/>
          <w:szCs w:val="22"/>
        </w:rPr>
        <w:t>18.12</w:t>
      </w:r>
      <w:r w:rsidR="009F3F10" w:rsidRPr="003B56A0">
        <w:rPr>
          <w:b/>
          <w:sz w:val="22"/>
          <w:szCs w:val="22"/>
        </w:rPr>
        <w:t>.201</w:t>
      </w:r>
      <w:r w:rsidR="00DA33F9" w:rsidRPr="003B56A0">
        <w:rPr>
          <w:b/>
          <w:sz w:val="22"/>
          <w:szCs w:val="22"/>
        </w:rPr>
        <w:t>8</w:t>
      </w:r>
      <w:r w:rsidR="0034721B" w:rsidRPr="003B56A0">
        <w:rPr>
          <w:sz w:val="22"/>
          <w:szCs w:val="22"/>
        </w:rPr>
        <w:t xml:space="preserve"> </w:t>
      </w:r>
      <w:r w:rsidR="009F3F10" w:rsidRPr="003B56A0">
        <w:rPr>
          <w:sz w:val="22"/>
          <w:szCs w:val="22"/>
        </w:rPr>
        <w:t>tarihinde</w:t>
      </w:r>
      <w:r w:rsidRPr="003B56A0">
        <w:rPr>
          <w:sz w:val="22"/>
          <w:szCs w:val="22"/>
        </w:rPr>
        <w:t xml:space="preserve"> saat </w:t>
      </w:r>
      <w:r w:rsidRPr="003B56A0">
        <w:rPr>
          <w:b/>
          <w:bCs/>
          <w:sz w:val="22"/>
          <w:szCs w:val="22"/>
        </w:rPr>
        <w:t>14.00’d</w:t>
      </w:r>
      <w:r w:rsidR="003B56A0" w:rsidRPr="003B56A0">
        <w:rPr>
          <w:b/>
          <w:bCs/>
          <w:sz w:val="22"/>
          <w:szCs w:val="22"/>
        </w:rPr>
        <w:t>a</w:t>
      </w:r>
      <w:r w:rsidRPr="003B56A0">
        <w:rPr>
          <w:sz w:val="22"/>
          <w:szCs w:val="22"/>
        </w:rPr>
        <w:t xml:space="preserve"> İşletmemiz Alım-Satım ve İhale Komisyonu huzurunda </w:t>
      </w:r>
      <w:r w:rsidR="00844069" w:rsidRPr="003B56A0">
        <w:rPr>
          <w:sz w:val="22"/>
          <w:szCs w:val="22"/>
        </w:rPr>
        <w:t>Ceylanp</w:t>
      </w:r>
      <w:r w:rsidRPr="003B56A0">
        <w:rPr>
          <w:sz w:val="22"/>
          <w:szCs w:val="22"/>
        </w:rPr>
        <w:t>ınar (</w:t>
      </w:r>
      <w:r w:rsidR="00844069" w:rsidRPr="003B56A0">
        <w:rPr>
          <w:sz w:val="22"/>
          <w:szCs w:val="22"/>
        </w:rPr>
        <w:t>M</w:t>
      </w:r>
      <w:r w:rsidRPr="003B56A0">
        <w:rPr>
          <w:sz w:val="22"/>
          <w:szCs w:val="22"/>
        </w:rPr>
        <w:t xml:space="preserve">erkez) </w:t>
      </w:r>
      <w:r w:rsidR="00BE2F7A" w:rsidRPr="003B56A0">
        <w:rPr>
          <w:sz w:val="22"/>
          <w:szCs w:val="22"/>
        </w:rPr>
        <w:t>İ</w:t>
      </w:r>
      <w:r w:rsidRPr="003B56A0">
        <w:rPr>
          <w:sz w:val="22"/>
          <w:szCs w:val="22"/>
        </w:rPr>
        <w:t xml:space="preserve">şletmemizde </w:t>
      </w:r>
      <w:r w:rsidR="00BE2F7A" w:rsidRPr="003B56A0">
        <w:rPr>
          <w:sz w:val="22"/>
          <w:szCs w:val="22"/>
        </w:rPr>
        <w:t>yapılacaktır. İhale</w:t>
      </w:r>
      <w:r w:rsidR="009F3F10" w:rsidRPr="003B56A0">
        <w:rPr>
          <w:sz w:val="22"/>
          <w:szCs w:val="22"/>
        </w:rPr>
        <w:t>,</w:t>
      </w:r>
      <w:r w:rsidR="00BE2F7A" w:rsidRPr="003B56A0">
        <w:rPr>
          <w:sz w:val="22"/>
          <w:szCs w:val="22"/>
        </w:rPr>
        <w:t xml:space="preserve"> belirtilen tarihte gerçekleşmez veya teklif edilen fiyatlar uygun görülmez ise </w:t>
      </w:r>
      <w:r w:rsidR="00B7362D">
        <w:rPr>
          <w:b/>
          <w:sz w:val="22"/>
          <w:szCs w:val="22"/>
        </w:rPr>
        <w:t>25.12</w:t>
      </w:r>
      <w:r w:rsidR="009F3F10" w:rsidRPr="003B56A0">
        <w:rPr>
          <w:b/>
          <w:sz w:val="22"/>
          <w:szCs w:val="22"/>
        </w:rPr>
        <w:t>.201</w:t>
      </w:r>
      <w:r w:rsidR="00DA33F9" w:rsidRPr="003B56A0">
        <w:rPr>
          <w:b/>
          <w:sz w:val="22"/>
          <w:szCs w:val="22"/>
        </w:rPr>
        <w:t>8</w:t>
      </w:r>
      <w:r w:rsidR="002550A7" w:rsidRPr="003B56A0">
        <w:rPr>
          <w:b/>
          <w:sz w:val="22"/>
          <w:szCs w:val="22"/>
        </w:rPr>
        <w:t xml:space="preserve"> </w:t>
      </w:r>
      <w:r w:rsidR="00B65E26" w:rsidRPr="003B56A0">
        <w:rPr>
          <w:sz w:val="22"/>
          <w:szCs w:val="22"/>
        </w:rPr>
        <w:t xml:space="preserve">tarihinde </w:t>
      </w:r>
      <w:r w:rsidR="00BE2F7A" w:rsidRPr="003B56A0">
        <w:rPr>
          <w:sz w:val="22"/>
          <w:szCs w:val="22"/>
        </w:rPr>
        <w:t>aynı yer ve saatte tekrar edilecektir.</w:t>
      </w:r>
      <w:r w:rsidR="00F172B8" w:rsidRPr="003B56A0">
        <w:rPr>
          <w:sz w:val="22"/>
          <w:szCs w:val="22"/>
        </w:rPr>
        <w:t xml:space="preserve"> </w:t>
      </w:r>
    </w:p>
    <w:p w:rsidR="00C56E21" w:rsidRDefault="00FE59C4" w:rsidP="00B46F78">
      <w:pPr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3-</w:t>
      </w:r>
      <w:r w:rsidR="00D33937" w:rsidRPr="003B56A0">
        <w:rPr>
          <w:b/>
          <w:bCs/>
          <w:sz w:val="22"/>
          <w:szCs w:val="22"/>
        </w:rPr>
        <w:t xml:space="preserve"> </w:t>
      </w:r>
      <w:r w:rsidRPr="003B56A0">
        <w:rPr>
          <w:sz w:val="22"/>
          <w:szCs w:val="22"/>
        </w:rPr>
        <w:t>İhale</w:t>
      </w:r>
      <w:r w:rsidR="00BE2F7A" w:rsidRPr="003B56A0">
        <w:rPr>
          <w:sz w:val="22"/>
          <w:szCs w:val="22"/>
        </w:rPr>
        <w:t xml:space="preserve">ye ait satış listesi </w:t>
      </w:r>
      <w:r w:rsidRPr="003B56A0">
        <w:rPr>
          <w:sz w:val="22"/>
          <w:szCs w:val="22"/>
        </w:rPr>
        <w:t>aşağıya çıkarılmıştır.</w:t>
      </w:r>
    </w:p>
    <w:p w:rsidR="00C56E21" w:rsidRPr="004608F9" w:rsidRDefault="00FE59C4" w:rsidP="00B46F78">
      <w:pPr>
        <w:jc w:val="both"/>
        <w:rPr>
          <w:sz w:val="16"/>
          <w:szCs w:val="16"/>
        </w:rPr>
      </w:pPr>
      <w:r w:rsidRPr="004608F9">
        <w:rPr>
          <w:sz w:val="16"/>
          <w:szCs w:val="16"/>
        </w:rPr>
        <w:t xml:space="preserve"> </w:t>
      </w:r>
    </w:p>
    <w:tbl>
      <w:tblPr>
        <w:tblW w:w="103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000"/>
        <w:gridCol w:w="1292"/>
        <w:gridCol w:w="1108"/>
        <w:gridCol w:w="1587"/>
        <w:gridCol w:w="1148"/>
        <w:gridCol w:w="1464"/>
      </w:tblGrid>
      <w:tr w:rsidR="00C56E21" w:rsidRPr="004608F9" w:rsidTr="004B17CA">
        <w:trPr>
          <w:trHeight w:val="57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E21" w:rsidRPr="004608F9" w:rsidRDefault="00C56E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PARTİ NO.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1" w:rsidRPr="004608F9" w:rsidRDefault="00C56E2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SATIŞA SUNULAN MALZEMENİN CİNSİ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1" w:rsidRPr="004608F9" w:rsidRDefault="00C56E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BİRİMİ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1" w:rsidRPr="004608F9" w:rsidRDefault="00C56E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 xml:space="preserve">MİKTARI                  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1" w:rsidRPr="004608F9" w:rsidRDefault="00C56E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 xml:space="preserve">MUHAMMEN FİYATI (TL)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E21" w:rsidRPr="004608F9" w:rsidRDefault="00C56E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TUTARI                   (TL)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%5 GEÇİCİ TEMİNAT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SIĞIR ETİ (KEMİKLİ)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45.000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40500,00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SIĞIR CİĞERİ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SIĞIR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750,00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SIĞIR İŞKEMBESİ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SIĞIR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7.500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ETİ (KEMİKLİ)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36.000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30600,00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KUYRUK YAĞI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1700,00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CİĞERİ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750,00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BAĞIRSAĞI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250,00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KOYUN İŞKEMBESİ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ETİ (KEMİKLİ)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640,00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CİĞERİ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İŞKEMBESİ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6,25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BAĞIRSAĞI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7,50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KEÇİ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BUZAĞI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BUZAĞI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KUZU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KUZU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OĞLAK DERİSİ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OĞLAK KELLESİ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ADET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7,50</w:t>
            </w:r>
          </w:p>
        </w:tc>
      </w:tr>
      <w:tr w:rsidR="00C56E21" w:rsidRPr="004608F9" w:rsidTr="004B17CA">
        <w:trPr>
          <w:trHeight w:val="24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jc w:val="center"/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608F9">
              <w:rPr>
                <w:b/>
                <w:bCs/>
                <w:color w:val="000000"/>
                <w:sz w:val="16"/>
                <w:szCs w:val="16"/>
              </w:rPr>
              <w:t>1.572.465,00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6E21" w:rsidRPr="004608F9" w:rsidRDefault="00C56E21">
            <w:pPr>
              <w:rPr>
                <w:color w:val="000000"/>
                <w:sz w:val="16"/>
                <w:szCs w:val="16"/>
              </w:rPr>
            </w:pPr>
            <w:r w:rsidRPr="004608F9">
              <w:rPr>
                <w:color w:val="000000"/>
                <w:sz w:val="16"/>
                <w:szCs w:val="16"/>
              </w:rPr>
              <w:t>78623,25</w:t>
            </w:r>
          </w:p>
        </w:tc>
      </w:tr>
    </w:tbl>
    <w:p w:rsidR="00FE59C4" w:rsidRPr="00C56E21" w:rsidRDefault="00FE59C4" w:rsidP="00B46F78">
      <w:pPr>
        <w:jc w:val="both"/>
        <w:rPr>
          <w:sz w:val="16"/>
          <w:szCs w:val="16"/>
        </w:rPr>
      </w:pPr>
    </w:p>
    <w:p w:rsidR="00456E17" w:rsidRPr="00C56E21" w:rsidRDefault="00456E17">
      <w:pPr>
        <w:jc w:val="both"/>
        <w:rPr>
          <w:rFonts w:ascii="Arial" w:hAnsi="Arial" w:cs="Arial"/>
          <w:sz w:val="16"/>
          <w:szCs w:val="16"/>
        </w:rPr>
      </w:pPr>
    </w:p>
    <w:p w:rsidR="00FE59C4" w:rsidRPr="003B56A0" w:rsidRDefault="0046725D" w:rsidP="00B46F78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4</w:t>
      </w:r>
      <w:r w:rsidR="00FE59C4" w:rsidRPr="003B56A0">
        <w:rPr>
          <w:b/>
          <w:sz w:val="22"/>
          <w:szCs w:val="22"/>
        </w:rPr>
        <w:t>-</w:t>
      </w:r>
      <w:r w:rsidR="00FE59C4" w:rsidRPr="003B56A0">
        <w:rPr>
          <w:sz w:val="22"/>
          <w:szCs w:val="22"/>
        </w:rPr>
        <w:t xml:space="preserve"> </w:t>
      </w:r>
      <w:r w:rsidR="00BE2F7A" w:rsidRPr="003B56A0">
        <w:rPr>
          <w:sz w:val="22"/>
          <w:szCs w:val="22"/>
        </w:rPr>
        <w:t xml:space="preserve">İhaleye katılacak müşteriler geçici teminatlarını yatırmak şartıyla teklifte bulunabilirler.  </w:t>
      </w:r>
    </w:p>
    <w:p w:rsidR="000F4B46" w:rsidRPr="003B56A0" w:rsidRDefault="0046725D" w:rsidP="00B46F78">
      <w:pPr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5</w:t>
      </w:r>
      <w:r w:rsidR="00FE59C4" w:rsidRPr="003B56A0">
        <w:rPr>
          <w:b/>
          <w:bCs/>
          <w:sz w:val="22"/>
          <w:szCs w:val="22"/>
        </w:rPr>
        <w:t>-</w:t>
      </w:r>
      <w:r w:rsidR="00FE59C4" w:rsidRPr="003B56A0">
        <w:rPr>
          <w:sz w:val="22"/>
          <w:szCs w:val="22"/>
        </w:rPr>
        <w:t xml:space="preserve"> Müşteriler ihaleye gelirlerken;</w:t>
      </w:r>
    </w:p>
    <w:p w:rsidR="000F4B46" w:rsidRPr="003B56A0" w:rsidRDefault="00FE59C4" w:rsidP="00456E17">
      <w:pPr>
        <w:ind w:firstLine="720"/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a)</w:t>
      </w:r>
      <w:r w:rsidRPr="003B56A0">
        <w:rPr>
          <w:sz w:val="22"/>
          <w:szCs w:val="22"/>
        </w:rPr>
        <w:t xml:space="preserve"> Kanuni </w:t>
      </w:r>
      <w:r w:rsidR="0062097B" w:rsidRPr="003B56A0">
        <w:rPr>
          <w:sz w:val="22"/>
          <w:szCs w:val="22"/>
        </w:rPr>
        <w:t>ikametgâhlarını</w:t>
      </w:r>
      <w:r w:rsidRPr="003B56A0">
        <w:rPr>
          <w:sz w:val="22"/>
          <w:szCs w:val="22"/>
        </w:rPr>
        <w:t>,</w:t>
      </w:r>
    </w:p>
    <w:p w:rsidR="000F4B46" w:rsidRPr="003B56A0" w:rsidRDefault="00FE59C4" w:rsidP="00456E17">
      <w:pPr>
        <w:ind w:firstLine="720"/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b)</w:t>
      </w:r>
      <w:r w:rsidRPr="003B56A0">
        <w:rPr>
          <w:sz w:val="22"/>
          <w:szCs w:val="22"/>
        </w:rPr>
        <w:t xml:space="preserve"> Geçici teminatlarını,</w:t>
      </w:r>
    </w:p>
    <w:p w:rsidR="000F4B46" w:rsidRPr="003B56A0" w:rsidRDefault="00FE59C4" w:rsidP="00456E17">
      <w:pPr>
        <w:ind w:firstLine="720"/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c)</w:t>
      </w:r>
      <w:r w:rsidRPr="003B56A0">
        <w:rPr>
          <w:sz w:val="22"/>
          <w:szCs w:val="22"/>
        </w:rPr>
        <w:t xml:space="preserve"> Ticaret Odası, Sanayi Odası veya ilgili meslek kuruluşuna kayıtlı olduklarına dair </w:t>
      </w:r>
      <w:r w:rsidR="00AF463D" w:rsidRPr="003B56A0">
        <w:rPr>
          <w:sz w:val="22"/>
          <w:szCs w:val="22"/>
        </w:rPr>
        <w:t>hâlihazırda</w:t>
      </w:r>
      <w:r w:rsidRPr="003B56A0">
        <w:rPr>
          <w:sz w:val="22"/>
          <w:szCs w:val="22"/>
        </w:rPr>
        <w:t xml:space="preserve"> faaliyette olduklarını </w:t>
      </w:r>
      <w:r w:rsidR="00AF463D" w:rsidRPr="003B56A0">
        <w:rPr>
          <w:sz w:val="22"/>
          <w:szCs w:val="22"/>
        </w:rPr>
        <w:t>gösterir ihalenin</w:t>
      </w:r>
      <w:r w:rsidRPr="003B56A0">
        <w:rPr>
          <w:b/>
          <w:bCs/>
          <w:sz w:val="22"/>
          <w:szCs w:val="22"/>
        </w:rPr>
        <w:t xml:space="preserve"> yapıldığı yıl içerisinde</w:t>
      </w:r>
      <w:r w:rsidRPr="003B56A0">
        <w:rPr>
          <w:sz w:val="22"/>
          <w:szCs w:val="22"/>
        </w:rPr>
        <w:t xml:space="preserve"> alınmış belgelerini,</w:t>
      </w:r>
      <w:r w:rsidR="000F4B46" w:rsidRPr="003B56A0">
        <w:rPr>
          <w:sz w:val="22"/>
          <w:szCs w:val="22"/>
        </w:rPr>
        <w:t xml:space="preserve"> </w:t>
      </w:r>
    </w:p>
    <w:p w:rsidR="00FE59C4" w:rsidRPr="003B56A0" w:rsidRDefault="00FE59C4" w:rsidP="00456E17">
      <w:pPr>
        <w:ind w:firstLine="720"/>
        <w:jc w:val="both"/>
        <w:rPr>
          <w:sz w:val="22"/>
          <w:szCs w:val="22"/>
        </w:rPr>
      </w:pPr>
      <w:r w:rsidRPr="003B56A0">
        <w:rPr>
          <w:b/>
          <w:bCs/>
          <w:sz w:val="22"/>
          <w:szCs w:val="22"/>
        </w:rPr>
        <w:t>d)</w:t>
      </w:r>
      <w:r w:rsidRPr="003B56A0">
        <w:rPr>
          <w:sz w:val="22"/>
          <w:szCs w:val="22"/>
        </w:rPr>
        <w:t xml:space="preserve"> Müşterinin tüzel kişi olması halinde gerekli yetki </w:t>
      </w:r>
      <w:r w:rsidR="00AF463D" w:rsidRPr="003B56A0">
        <w:rPr>
          <w:sz w:val="22"/>
          <w:szCs w:val="22"/>
        </w:rPr>
        <w:t>belgesini</w:t>
      </w:r>
      <w:r w:rsidRPr="003B56A0">
        <w:rPr>
          <w:sz w:val="22"/>
          <w:szCs w:val="22"/>
        </w:rPr>
        <w:t xml:space="preserve"> ve imza sirkülerini ibraz etmesi gerekmektedir. </w:t>
      </w:r>
    </w:p>
    <w:p w:rsidR="00FE59C4" w:rsidRPr="003B56A0" w:rsidRDefault="0046725D" w:rsidP="00B46F78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6</w:t>
      </w:r>
      <w:r w:rsidR="00FE59C4" w:rsidRPr="003B56A0">
        <w:rPr>
          <w:b/>
          <w:sz w:val="22"/>
          <w:szCs w:val="22"/>
        </w:rPr>
        <w:t>-</w:t>
      </w:r>
      <w:r w:rsidR="00FE59C4" w:rsidRPr="003B56A0">
        <w:rPr>
          <w:sz w:val="22"/>
          <w:szCs w:val="22"/>
        </w:rPr>
        <w:t xml:space="preserve"> Müşteriler geçici teminatlarını </w:t>
      </w:r>
      <w:r w:rsidR="00AA0F85" w:rsidRPr="003B56A0">
        <w:rPr>
          <w:sz w:val="22"/>
          <w:szCs w:val="22"/>
        </w:rPr>
        <w:t xml:space="preserve">İşletmemizin </w:t>
      </w:r>
      <w:r w:rsidR="00FE59C4" w:rsidRPr="003B56A0">
        <w:rPr>
          <w:sz w:val="22"/>
          <w:szCs w:val="22"/>
        </w:rPr>
        <w:t xml:space="preserve">Halk Bankası </w:t>
      </w:r>
      <w:r w:rsidR="00642F00" w:rsidRPr="003B56A0">
        <w:rPr>
          <w:sz w:val="22"/>
          <w:szCs w:val="22"/>
        </w:rPr>
        <w:t>Ceylanpınar</w:t>
      </w:r>
      <w:r w:rsidR="00FE59C4" w:rsidRPr="003B56A0">
        <w:rPr>
          <w:sz w:val="22"/>
          <w:szCs w:val="22"/>
        </w:rPr>
        <w:t xml:space="preserve"> şubesi nezdindeki </w:t>
      </w:r>
      <w:r w:rsidR="00B51271" w:rsidRPr="003B56A0">
        <w:rPr>
          <w:b/>
          <w:sz w:val="22"/>
          <w:szCs w:val="22"/>
        </w:rPr>
        <w:t>TR</w:t>
      </w:r>
      <w:r w:rsidR="00642F00" w:rsidRPr="003B56A0">
        <w:rPr>
          <w:b/>
          <w:sz w:val="22"/>
          <w:szCs w:val="22"/>
        </w:rPr>
        <w:t>95</w:t>
      </w:r>
      <w:r w:rsidR="00B51271" w:rsidRPr="003B56A0">
        <w:rPr>
          <w:b/>
          <w:sz w:val="22"/>
          <w:szCs w:val="22"/>
        </w:rPr>
        <w:t xml:space="preserve"> 0001 200</w:t>
      </w:r>
      <w:r w:rsidR="00642F00" w:rsidRPr="003B56A0">
        <w:rPr>
          <w:b/>
          <w:sz w:val="22"/>
          <w:szCs w:val="22"/>
        </w:rPr>
        <w:t>1 52</w:t>
      </w:r>
      <w:r w:rsidR="00B51271" w:rsidRPr="003B56A0">
        <w:rPr>
          <w:b/>
          <w:sz w:val="22"/>
          <w:szCs w:val="22"/>
        </w:rPr>
        <w:t>80 0013 0000 0</w:t>
      </w:r>
      <w:r w:rsidR="00BA6712" w:rsidRPr="003B56A0">
        <w:rPr>
          <w:b/>
          <w:sz w:val="22"/>
          <w:szCs w:val="22"/>
        </w:rPr>
        <w:t>1</w:t>
      </w:r>
      <w:r w:rsidR="00FE59C4" w:rsidRPr="003B56A0">
        <w:rPr>
          <w:sz w:val="22"/>
          <w:szCs w:val="22"/>
        </w:rPr>
        <w:t xml:space="preserve"> </w:t>
      </w:r>
      <w:proofErr w:type="spellStart"/>
      <w:r w:rsidR="00FE59C4" w:rsidRPr="003B56A0">
        <w:rPr>
          <w:sz w:val="22"/>
          <w:szCs w:val="22"/>
        </w:rPr>
        <w:t>nolu</w:t>
      </w:r>
      <w:proofErr w:type="spellEnd"/>
      <w:r w:rsidR="00FE59C4" w:rsidRPr="003B56A0">
        <w:rPr>
          <w:sz w:val="22"/>
          <w:szCs w:val="22"/>
        </w:rPr>
        <w:t xml:space="preserve"> hesa</w:t>
      </w:r>
      <w:r w:rsidR="00761C5A" w:rsidRPr="003B56A0">
        <w:rPr>
          <w:sz w:val="22"/>
          <w:szCs w:val="22"/>
        </w:rPr>
        <w:t>b</w:t>
      </w:r>
      <w:r w:rsidR="00AA0F85" w:rsidRPr="003B56A0">
        <w:rPr>
          <w:sz w:val="22"/>
          <w:szCs w:val="22"/>
        </w:rPr>
        <w:t>ın</w:t>
      </w:r>
      <w:r w:rsidR="00FE59C4" w:rsidRPr="003B56A0">
        <w:rPr>
          <w:sz w:val="22"/>
          <w:szCs w:val="22"/>
        </w:rPr>
        <w:t xml:space="preserve">a, </w:t>
      </w:r>
      <w:proofErr w:type="spellStart"/>
      <w:r w:rsidR="00FE59C4" w:rsidRPr="003B56A0">
        <w:rPr>
          <w:sz w:val="22"/>
          <w:szCs w:val="22"/>
        </w:rPr>
        <w:t>T.C.Ziraat</w:t>
      </w:r>
      <w:proofErr w:type="spellEnd"/>
      <w:r w:rsidR="00FE59C4" w:rsidRPr="003B56A0">
        <w:rPr>
          <w:sz w:val="22"/>
          <w:szCs w:val="22"/>
        </w:rPr>
        <w:t xml:space="preserve"> Bankası Ceylanpınar şubesi nezdindeki </w:t>
      </w:r>
      <w:r w:rsidR="00683B3A" w:rsidRPr="003B56A0">
        <w:rPr>
          <w:b/>
          <w:bCs/>
          <w:sz w:val="22"/>
          <w:szCs w:val="22"/>
        </w:rPr>
        <w:t>TR29 0001 0005 8805 9943 7852 31</w:t>
      </w:r>
      <w:r w:rsidR="00FE59C4" w:rsidRPr="003B56A0">
        <w:rPr>
          <w:b/>
          <w:bCs/>
          <w:sz w:val="22"/>
          <w:szCs w:val="22"/>
        </w:rPr>
        <w:t xml:space="preserve"> </w:t>
      </w:r>
      <w:proofErr w:type="spellStart"/>
      <w:r w:rsidR="00FE59C4" w:rsidRPr="003B56A0">
        <w:rPr>
          <w:sz w:val="22"/>
          <w:szCs w:val="22"/>
        </w:rPr>
        <w:t>nolu</w:t>
      </w:r>
      <w:proofErr w:type="spellEnd"/>
      <w:r w:rsidR="00FE59C4" w:rsidRPr="003B56A0">
        <w:rPr>
          <w:sz w:val="22"/>
          <w:szCs w:val="22"/>
        </w:rPr>
        <w:t xml:space="preserve"> hesab</w:t>
      </w:r>
      <w:r w:rsidR="00AA0F85" w:rsidRPr="003B56A0">
        <w:rPr>
          <w:sz w:val="22"/>
          <w:szCs w:val="22"/>
        </w:rPr>
        <w:t>ın</w:t>
      </w:r>
      <w:r w:rsidR="00FE59C4" w:rsidRPr="003B56A0">
        <w:rPr>
          <w:sz w:val="22"/>
          <w:szCs w:val="22"/>
        </w:rPr>
        <w:t xml:space="preserve">a yatırabilirler. </w:t>
      </w:r>
    </w:p>
    <w:p w:rsidR="00FE59C4" w:rsidRPr="003B56A0" w:rsidRDefault="0046725D" w:rsidP="00B46F78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7</w:t>
      </w:r>
      <w:r w:rsidR="00FE59C4" w:rsidRPr="003B56A0">
        <w:rPr>
          <w:b/>
          <w:sz w:val="22"/>
          <w:szCs w:val="22"/>
        </w:rPr>
        <w:t>-</w:t>
      </w:r>
      <w:r w:rsidR="00FE59C4" w:rsidRPr="003B56A0">
        <w:rPr>
          <w:sz w:val="22"/>
          <w:szCs w:val="22"/>
        </w:rPr>
        <w:t xml:space="preserve"> İhaleye iştirak edecek olan müşteriler konuya ilişkin şartnameyi okumuş ve aynen kabul etmiş sayılırlar. M</w:t>
      </w:r>
      <w:r w:rsidR="003B56A0" w:rsidRPr="003B56A0">
        <w:rPr>
          <w:sz w:val="22"/>
          <w:szCs w:val="22"/>
        </w:rPr>
        <w:t>üşteriler ihaleye girmeden önce satılacak malları işletmemizde</w:t>
      </w:r>
      <w:r w:rsidR="00FE59C4" w:rsidRPr="003B56A0">
        <w:rPr>
          <w:sz w:val="22"/>
          <w:szCs w:val="22"/>
        </w:rPr>
        <w:t xml:space="preserve"> görebilirler. Sonradan yapılacak itirazlar kabul edilmeyecektir. </w:t>
      </w:r>
    </w:p>
    <w:p w:rsidR="003B56A0" w:rsidRPr="003B56A0" w:rsidRDefault="0046725D" w:rsidP="002550A7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8</w:t>
      </w:r>
      <w:r w:rsidR="00457293" w:rsidRPr="003B56A0">
        <w:rPr>
          <w:sz w:val="22"/>
          <w:szCs w:val="22"/>
        </w:rPr>
        <w:t xml:space="preserve">- </w:t>
      </w:r>
      <w:r w:rsidR="003B56A0" w:rsidRPr="003B56A0">
        <w:rPr>
          <w:sz w:val="22"/>
          <w:szCs w:val="22"/>
        </w:rPr>
        <w:t>T</w:t>
      </w:r>
      <w:r w:rsidR="00FE59C4" w:rsidRPr="003B56A0">
        <w:rPr>
          <w:sz w:val="22"/>
          <w:szCs w:val="22"/>
        </w:rPr>
        <w:t xml:space="preserve">artımda </w:t>
      </w:r>
      <w:r w:rsidR="00FE22F1" w:rsidRPr="003B56A0">
        <w:rPr>
          <w:sz w:val="22"/>
          <w:szCs w:val="22"/>
        </w:rPr>
        <w:t>İ</w:t>
      </w:r>
      <w:r w:rsidR="00FE59C4" w:rsidRPr="003B56A0">
        <w:rPr>
          <w:sz w:val="22"/>
          <w:szCs w:val="22"/>
        </w:rPr>
        <w:t>şletmemiz kantarı geçerlidir.</w:t>
      </w:r>
      <w:r w:rsidR="00DA1CCA" w:rsidRPr="003B56A0">
        <w:rPr>
          <w:b/>
          <w:sz w:val="22"/>
          <w:szCs w:val="22"/>
        </w:rPr>
        <w:t xml:space="preserve"> </w:t>
      </w:r>
      <w:r w:rsidR="00DA1CCA" w:rsidRPr="003B56A0">
        <w:rPr>
          <w:sz w:val="22"/>
          <w:szCs w:val="22"/>
        </w:rPr>
        <w:t>Yükleme yapılacak araçlar taşıma için gerekli belgelere sahip olacaktır</w:t>
      </w:r>
      <w:r w:rsidR="003B56A0" w:rsidRPr="003B56A0">
        <w:rPr>
          <w:sz w:val="22"/>
          <w:szCs w:val="22"/>
        </w:rPr>
        <w:t>.</w:t>
      </w:r>
    </w:p>
    <w:p w:rsidR="00FE22F1" w:rsidRPr="003B56A0" w:rsidRDefault="003B56A0" w:rsidP="00E1631D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9</w:t>
      </w:r>
      <w:r w:rsidR="00FE59C4" w:rsidRPr="003B56A0">
        <w:rPr>
          <w:b/>
          <w:sz w:val="22"/>
          <w:szCs w:val="22"/>
        </w:rPr>
        <w:t>-</w:t>
      </w:r>
      <w:r w:rsidR="00FE59C4" w:rsidRPr="003B56A0">
        <w:rPr>
          <w:sz w:val="22"/>
          <w:szCs w:val="22"/>
        </w:rPr>
        <w:t xml:space="preserve"> Bu işe ait şartname Tarım İşletmeleri Genel Müdürlüğü (Karanfil sokak no:</w:t>
      </w:r>
      <w:r w:rsidR="00202982" w:rsidRPr="003B56A0">
        <w:rPr>
          <w:sz w:val="22"/>
          <w:szCs w:val="22"/>
        </w:rPr>
        <w:t>62 Bakanlıklar</w:t>
      </w:r>
      <w:r w:rsidR="00FE59C4" w:rsidRPr="003B56A0">
        <w:rPr>
          <w:sz w:val="22"/>
          <w:szCs w:val="22"/>
        </w:rPr>
        <w:t xml:space="preserve">/ANKARA) ile Şanlıurfa, Gaziantep, Diyarbakır, Malatya, Adana, Mersin, Sivas ve </w:t>
      </w:r>
      <w:r w:rsidR="00202982" w:rsidRPr="003B56A0">
        <w:rPr>
          <w:sz w:val="22"/>
          <w:szCs w:val="22"/>
        </w:rPr>
        <w:t>Ankara Ticaret</w:t>
      </w:r>
      <w:r w:rsidR="00FE59C4" w:rsidRPr="003B56A0">
        <w:rPr>
          <w:sz w:val="22"/>
          <w:szCs w:val="22"/>
        </w:rPr>
        <w:t xml:space="preserve"> Borsası Başkanlıkları ile </w:t>
      </w:r>
      <w:hyperlink r:id="rId5" w:history="1">
        <w:r w:rsidR="002550A7" w:rsidRPr="003B56A0">
          <w:rPr>
            <w:rStyle w:val="Kpr"/>
            <w:sz w:val="22"/>
            <w:szCs w:val="22"/>
          </w:rPr>
          <w:t>www.tigem.gov.tr</w:t>
        </w:r>
      </w:hyperlink>
      <w:r w:rsidR="002550A7" w:rsidRPr="003B56A0">
        <w:rPr>
          <w:sz w:val="22"/>
          <w:szCs w:val="22"/>
        </w:rPr>
        <w:t xml:space="preserve"> elektronik adresin</w:t>
      </w:r>
      <w:r w:rsidR="00202982" w:rsidRPr="003B56A0">
        <w:rPr>
          <w:sz w:val="22"/>
          <w:szCs w:val="22"/>
        </w:rPr>
        <w:t>in</w:t>
      </w:r>
      <w:r w:rsidR="002550A7" w:rsidRPr="003B56A0">
        <w:rPr>
          <w:sz w:val="22"/>
          <w:szCs w:val="22"/>
        </w:rPr>
        <w:t xml:space="preserve"> ihaleler bölümünde ve </w:t>
      </w:r>
      <w:r w:rsidR="00FE22F1" w:rsidRPr="003B56A0">
        <w:rPr>
          <w:sz w:val="22"/>
          <w:szCs w:val="22"/>
        </w:rPr>
        <w:t>İ</w:t>
      </w:r>
      <w:r w:rsidR="00FE59C4" w:rsidRPr="003B56A0">
        <w:rPr>
          <w:sz w:val="22"/>
          <w:szCs w:val="22"/>
        </w:rPr>
        <w:t>şletmemizde görülebilir.</w:t>
      </w:r>
      <w:r w:rsidR="0034721B" w:rsidRPr="003B56A0">
        <w:rPr>
          <w:sz w:val="22"/>
          <w:szCs w:val="22"/>
        </w:rPr>
        <w:t xml:space="preserve"> </w:t>
      </w:r>
    </w:p>
    <w:p w:rsidR="00CF6ECA" w:rsidRDefault="00FE22F1" w:rsidP="00E1631D">
      <w:pPr>
        <w:jc w:val="both"/>
        <w:rPr>
          <w:sz w:val="22"/>
          <w:szCs w:val="22"/>
        </w:rPr>
      </w:pPr>
      <w:r w:rsidRPr="003B56A0">
        <w:rPr>
          <w:sz w:val="22"/>
          <w:szCs w:val="22"/>
        </w:rPr>
        <w:t>İşletmemiz</w:t>
      </w:r>
      <w:r w:rsidR="002550A7" w:rsidRPr="003B56A0">
        <w:rPr>
          <w:sz w:val="22"/>
          <w:szCs w:val="22"/>
        </w:rPr>
        <w:t>e ait</w:t>
      </w:r>
      <w:r w:rsidRPr="003B56A0">
        <w:rPr>
          <w:sz w:val="22"/>
          <w:szCs w:val="22"/>
        </w:rPr>
        <w:t xml:space="preserve"> Telefon No: (0</w:t>
      </w:r>
      <w:r w:rsidR="0034721B" w:rsidRPr="003B56A0">
        <w:rPr>
          <w:sz w:val="22"/>
          <w:szCs w:val="22"/>
        </w:rPr>
        <w:t>414</w:t>
      </w:r>
      <w:r w:rsidRPr="003B56A0">
        <w:rPr>
          <w:sz w:val="22"/>
          <w:szCs w:val="22"/>
        </w:rPr>
        <w:t xml:space="preserve">) </w:t>
      </w:r>
      <w:r w:rsidR="0034721B" w:rsidRPr="003B56A0">
        <w:rPr>
          <w:sz w:val="22"/>
          <w:szCs w:val="22"/>
        </w:rPr>
        <w:t xml:space="preserve">4714974 </w:t>
      </w:r>
      <w:r w:rsidRPr="003B56A0">
        <w:rPr>
          <w:sz w:val="22"/>
          <w:szCs w:val="22"/>
        </w:rPr>
        <w:t xml:space="preserve">(5 hat) </w:t>
      </w:r>
      <w:r w:rsidR="0034721B" w:rsidRPr="003B56A0">
        <w:rPr>
          <w:sz w:val="22"/>
          <w:szCs w:val="22"/>
        </w:rPr>
        <w:t xml:space="preserve">ve </w:t>
      </w:r>
      <w:r w:rsidRPr="003B56A0">
        <w:rPr>
          <w:sz w:val="22"/>
          <w:szCs w:val="22"/>
        </w:rPr>
        <w:t>Faks No: (0</w:t>
      </w:r>
      <w:r w:rsidR="0034721B" w:rsidRPr="003B56A0">
        <w:rPr>
          <w:sz w:val="22"/>
          <w:szCs w:val="22"/>
        </w:rPr>
        <w:t>414</w:t>
      </w:r>
      <w:r w:rsidRPr="003B56A0">
        <w:rPr>
          <w:sz w:val="22"/>
          <w:szCs w:val="22"/>
        </w:rPr>
        <w:t xml:space="preserve">) </w:t>
      </w:r>
      <w:r w:rsidR="0034721B" w:rsidRPr="003B56A0">
        <w:rPr>
          <w:sz w:val="22"/>
          <w:szCs w:val="22"/>
        </w:rPr>
        <w:t>4714378</w:t>
      </w:r>
      <w:r w:rsidRPr="003B56A0">
        <w:rPr>
          <w:sz w:val="22"/>
          <w:szCs w:val="22"/>
        </w:rPr>
        <w:t xml:space="preserve"> ve </w:t>
      </w:r>
      <w:r w:rsidR="0034721B" w:rsidRPr="003B56A0">
        <w:rPr>
          <w:sz w:val="22"/>
          <w:szCs w:val="22"/>
        </w:rPr>
        <w:t>4715228</w:t>
      </w:r>
      <w:r w:rsidRPr="003B56A0">
        <w:rPr>
          <w:sz w:val="22"/>
          <w:szCs w:val="22"/>
        </w:rPr>
        <w:t>’dir.</w:t>
      </w:r>
      <w:r w:rsidR="00E1631D" w:rsidRPr="003B56A0">
        <w:rPr>
          <w:sz w:val="22"/>
          <w:szCs w:val="22"/>
        </w:rPr>
        <w:t xml:space="preserve">     </w:t>
      </w:r>
      <w:r w:rsidR="00B46F78" w:rsidRPr="003B56A0">
        <w:rPr>
          <w:sz w:val="22"/>
          <w:szCs w:val="22"/>
        </w:rPr>
        <w:t xml:space="preserve">            </w:t>
      </w:r>
    </w:p>
    <w:p w:rsidR="00456E17" w:rsidRPr="003B56A0" w:rsidRDefault="00FE59C4" w:rsidP="00E1631D">
      <w:pPr>
        <w:jc w:val="both"/>
        <w:rPr>
          <w:sz w:val="22"/>
          <w:szCs w:val="22"/>
        </w:rPr>
      </w:pPr>
      <w:r w:rsidRPr="003B56A0">
        <w:rPr>
          <w:b/>
          <w:sz w:val="22"/>
          <w:szCs w:val="22"/>
        </w:rPr>
        <w:t>1</w:t>
      </w:r>
      <w:r w:rsidR="003B56A0" w:rsidRPr="003B56A0">
        <w:rPr>
          <w:b/>
          <w:sz w:val="22"/>
          <w:szCs w:val="22"/>
        </w:rPr>
        <w:t>0</w:t>
      </w:r>
      <w:r w:rsidRPr="003B56A0">
        <w:rPr>
          <w:sz w:val="22"/>
          <w:szCs w:val="22"/>
        </w:rPr>
        <w:t xml:space="preserve">- TİGEM 2886 sayılı Devlet İhale Kanunu’na tabi olmayıp, </w:t>
      </w:r>
      <w:r w:rsidR="00BD48F4" w:rsidRPr="003B56A0">
        <w:rPr>
          <w:sz w:val="22"/>
          <w:szCs w:val="22"/>
        </w:rPr>
        <w:t>bu ihale 4734 sayılı kanunun 3/g maddesi gereğince istisna kapsamında</w:t>
      </w:r>
      <w:r w:rsidR="009F7D08" w:rsidRPr="003B56A0">
        <w:rPr>
          <w:sz w:val="22"/>
          <w:szCs w:val="22"/>
        </w:rPr>
        <w:t xml:space="preserve"> yapılacaktır.</w:t>
      </w:r>
      <w:r w:rsidRPr="003B56A0">
        <w:rPr>
          <w:sz w:val="22"/>
          <w:szCs w:val="22"/>
        </w:rPr>
        <w:tab/>
      </w:r>
      <w:r w:rsidRPr="003B56A0">
        <w:rPr>
          <w:sz w:val="22"/>
          <w:szCs w:val="22"/>
        </w:rPr>
        <w:tab/>
      </w:r>
    </w:p>
    <w:p w:rsidR="00AA2739" w:rsidRPr="003B56A0" w:rsidRDefault="00A57CD4">
      <w:pPr>
        <w:jc w:val="both"/>
        <w:rPr>
          <w:b/>
          <w:sz w:val="22"/>
          <w:szCs w:val="22"/>
        </w:rPr>
      </w:pPr>
      <w:r w:rsidRPr="003B56A0">
        <w:rPr>
          <w:b/>
          <w:sz w:val="22"/>
          <w:szCs w:val="22"/>
        </w:rPr>
        <w:t>1</w:t>
      </w:r>
      <w:r w:rsidR="003B56A0" w:rsidRPr="003B56A0">
        <w:rPr>
          <w:b/>
          <w:sz w:val="22"/>
          <w:szCs w:val="22"/>
        </w:rPr>
        <w:t>1</w:t>
      </w:r>
      <w:r w:rsidR="00FE59C4" w:rsidRPr="003B56A0">
        <w:rPr>
          <w:b/>
          <w:sz w:val="22"/>
          <w:szCs w:val="22"/>
        </w:rPr>
        <w:t>-  İLAN OLUNUR.</w:t>
      </w:r>
    </w:p>
    <w:p w:rsidR="00DF7E84" w:rsidRPr="00CF6ECA" w:rsidRDefault="00AA273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E59C4" w:rsidRPr="00CF6ECA">
        <w:rPr>
          <w:b/>
          <w:sz w:val="22"/>
          <w:szCs w:val="22"/>
        </w:rPr>
        <w:t>CEYLANPINAR TARIM İŞLETMESİ MÜDÜRLÜĞÜ</w:t>
      </w:r>
    </w:p>
    <w:tbl>
      <w:tblPr>
        <w:tblW w:w="0" w:type="auto"/>
        <w:tblInd w:w="4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614"/>
      </w:tblGrid>
      <w:tr w:rsidR="00AA2739" w:rsidRPr="00CF6ECA" w:rsidTr="00AA2739">
        <w:trPr>
          <w:trHeight w:val="713"/>
        </w:trPr>
        <w:tc>
          <w:tcPr>
            <w:tcW w:w="2921" w:type="dxa"/>
            <w:vAlign w:val="center"/>
          </w:tcPr>
          <w:p w:rsidR="00AA2739" w:rsidRPr="00CF6ECA" w:rsidRDefault="006E6F41" w:rsidP="00DA1811">
            <w:pPr>
              <w:pStyle w:val="GvdeMetni"/>
              <w:jc w:val="center"/>
              <w:rPr>
                <w:b w:val="0"/>
                <w:sz w:val="22"/>
                <w:szCs w:val="22"/>
              </w:rPr>
            </w:pPr>
            <w:r w:rsidRPr="00CF6ECA">
              <w:rPr>
                <w:b w:val="0"/>
                <w:sz w:val="22"/>
                <w:szCs w:val="22"/>
              </w:rPr>
              <w:t>Tahsin BACI</w:t>
            </w:r>
          </w:p>
          <w:p w:rsidR="00AA2739" w:rsidRPr="00CF6ECA" w:rsidRDefault="00AA2739" w:rsidP="00DA1811">
            <w:pPr>
              <w:pStyle w:val="GvdeMetni"/>
              <w:jc w:val="center"/>
              <w:rPr>
                <w:b w:val="0"/>
                <w:sz w:val="22"/>
                <w:szCs w:val="22"/>
              </w:rPr>
            </w:pPr>
            <w:r w:rsidRPr="00CF6ECA">
              <w:rPr>
                <w:b w:val="0"/>
                <w:sz w:val="22"/>
                <w:szCs w:val="22"/>
              </w:rPr>
              <w:t xml:space="preserve"> Ticaret Şefi  </w:t>
            </w:r>
          </w:p>
        </w:tc>
        <w:tc>
          <w:tcPr>
            <w:tcW w:w="2614" w:type="dxa"/>
            <w:vAlign w:val="center"/>
          </w:tcPr>
          <w:p w:rsidR="00AA2739" w:rsidRPr="00CF6ECA" w:rsidRDefault="002779AF" w:rsidP="00DA1811">
            <w:pPr>
              <w:pStyle w:val="GvdeMetni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Ünal KILIÇ</w:t>
            </w:r>
          </w:p>
          <w:p w:rsidR="00AA2739" w:rsidRPr="00CF6ECA" w:rsidRDefault="00AA2739" w:rsidP="00DA1811">
            <w:pPr>
              <w:pStyle w:val="GvdeMetni"/>
              <w:jc w:val="center"/>
              <w:rPr>
                <w:b w:val="0"/>
                <w:sz w:val="22"/>
                <w:szCs w:val="22"/>
              </w:rPr>
            </w:pPr>
            <w:r w:rsidRPr="00CF6ECA">
              <w:rPr>
                <w:b w:val="0"/>
                <w:sz w:val="22"/>
                <w:szCs w:val="22"/>
              </w:rPr>
              <w:t>İşletme Müdürü</w:t>
            </w:r>
            <w:r w:rsidR="002779AF">
              <w:rPr>
                <w:b w:val="0"/>
                <w:sz w:val="22"/>
                <w:szCs w:val="22"/>
              </w:rPr>
              <w:t xml:space="preserve"> V.</w:t>
            </w:r>
            <w:bookmarkStart w:id="0" w:name="_GoBack"/>
            <w:bookmarkEnd w:id="0"/>
            <w:r w:rsidRPr="00CF6ECA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:rsidR="00FE59C4" w:rsidRPr="00957A92" w:rsidRDefault="00FE59C4">
      <w:pPr>
        <w:jc w:val="both"/>
        <w:rPr>
          <w:rFonts w:ascii="Verdana" w:hAnsi="Verdana"/>
        </w:rPr>
      </w:pPr>
    </w:p>
    <w:sectPr w:rsidR="00FE59C4" w:rsidRPr="00957A92" w:rsidSect="004B17CA">
      <w:pgSz w:w="11906" w:h="16838"/>
      <w:pgMar w:top="284" w:right="282" w:bottom="0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B28ED"/>
    <w:rsid w:val="00036410"/>
    <w:rsid w:val="00054E82"/>
    <w:rsid w:val="00057FAC"/>
    <w:rsid w:val="0007304D"/>
    <w:rsid w:val="000766B5"/>
    <w:rsid w:val="000A085D"/>
    <w:rsid w:val="000B6E43"/>
    <w:rsid w:val="000C0BDA"/>
    <w:rsid w:val="000F4B46"/>
    <w:rsid w:val="000F5B70"/>
    <w:rsid w:val="001A2A80"/>
    <w:rsid w:val="001C2AE6"/>
    <w:rsid w:val="001F7A42"/>
    <w:rsid w:val="00202982"/>
    <w:rsid w:val="00204B0F"/>
    <w:rsid w:val="00210A77"/>
    <w:rsid w:val="00212C5A"/>
    <w:rsid w:val="002153CA"/>
    <w:rsid w:val="00244ED1"/>
    <w:rsid w:val="00250059"/>
    <w:rsid w:val="002516F6"/>
    <w:rsid w:val="002550A7"/>
    <w:rsid w:val="002779AF"/>
    <w:rsid w:val="002D347C"/>
    <w:rsid w:val="002E31EF"/>
    <w:rsid w:val="003273DD"/>
    <w:rsid w:val="0033601D"/>
    <w:rsid w:val="00343225"/>
    <w:rsid w:val="00343B87"/>
    <w:rsid w:val="0034721B"/>
    <w:rsid w:val="00357BE1"/>
    <w:rsid w:val="00361F71"/>
    <w:rsid w:val="003823A3"/>
    <w:rsid w:val="003B56A0"/>
    <w:rsid w:val="003B7238"/>
    <w:rsid w:val="003C3DBC"/>
    <w:rsid w:val="003D56AA"/>
    <w:rsid w:val="003F45A6"/>
    <w:rsid w:val="00411632"/>
    <w:rsid w:val="00422F45"/>
    <w:rsid w:val="00456E17"/>
    <w:rsid w:val="00457293"/>
    <w:rsid w:val="004608F9"/>
    <w:rsid w:val="0046725D"/>
    <w:rsid w:val="00485C4A"/>
    <w:rsid w:val="00490917"/>
    <w:rsid w:val="004B040D"/>
    <w:rsid w:val="004B17CA"/>
    <w:rsid w:val="004C3923"/>
    <w:rsid w:val="004C6C0C"/>
    <w:rsid w:val="00566C5B"/>
    <w:rsid w:val="005E70A1"/>
    <w:rsid w:val="006116B9"/>
    <w:rsid w:val="0062097B"/>
    <w:rsid w:val="006243BF"/>
    <w:rsid w:val="00630BB6"/>
    <w:rsid w:val="00642F00"/>
    <w:rsid w:val="00645AAA"/>
    <w:rsid w:val="00665C05"/>
    <w:rsid w:val="00683B3A"/>
    <w:rsid w:val="006A12B3"/>
    <w:rsid w:val="006D2C16"/>
    <w:rsid w:val="006D4B15"/>
    <w:rsid w:val="006E6F41"/>
    <w:rsid w:val="0071116D"/>
    <w:rsid w:val="00761C5A"/>
    <w:rsid w:val="007901DF"/>
    <w:rsid w:val="007937FC"/>
    <w:rsid w:val="007B3F35"/>
    <w:rsid w:val="007F740C"/>
    <w:rsid w:val="008014A3"/>
    <w:rsid w:val="0080766E"/>
    <w:rsid w:val="008132B6"/>
    <w:rsid w:val="00822141"/>
    <w:rsid w:val="00836211"/>
    <w:rsid w:val="00844069"/>
    <w:rsid w:val="008C33C9"/>
    <w:rsid w:val="008C7C75"/>
    <w:rsid w:val="008E72EA"/>
    <w:rsid w:val="008F5C6B"/>
    <w:rsid w:val="00957A92"/>
    <w:rsid w:val="00967B30"/>
    <w:rsid w:val="00985DC3"/>
    <w:rsid w:val="009A2F76"/>
    <w:rsid w:val="009B454A"/>
    <w:rsid w:val="009B469C"/>
    <w:rsid w:val="009F3F10"/>
    <w:rsid w:val="009F7D08"/>
    <w:rsid w:val="00A04A22"/>
    <w:rsid w:val="00A1726D"/>
    <w:rsid w:val="00A21481"/>
    <w:rsid w:val="00A30ED4"/>
    <w:rsid w:val="00A431AE"/>
    <w:rsid w:val="00A4416A"/>
    <w:rsid w:val="00A57CD4"/>
    <w:rsid w:val="00A703D1"/>
    <w:rsid w:val="00A7483C"/>
    <w:rsid w:val="00A8787F"/>
    <w:rsid w:val="00AA0F85"/>
    <w:rsid w:val="00AA2739"/>
    <w:rsid w:val="00AC0916"/>
    <w:rsid w:val="00AC5CE7"/>
    <w:rsid w:val="00AF1E2E"/>
    <w:rsid w:val="00AF463D"/>
    <w:rsid w:val="00B24BC4"/>
    <w:rsid w:val="00B46F78"/>
    <w:rsid w:val="00B51271"/>
    <w:rsid w:val="00B54B3A"/>
    <w:rsid w:val="00B65E26"/>
    <w:rsid w:val="00B7362D"/>
    <w:rsid w:val="00BA6712"/>
    <w:rsid w:val="00BB7DAC"/>
    <w:rsid w:val="00BD22A3"/>
    <w:rsid w:val="00BD48F4"/>
    <w:rsid w:val="00BE0A78"/>
    <w:rsid w:val="00BE2F7A"/>
    <w:rsid w:val="00BE5913"/>
    <w:rsid w:val="00C20A86"/>
    <w:rsid w:val="00C409CC"/>
    <w:rsid w:val="00C52364"/>
    <w:rsid w:val="00C56E21"/>
    <w:rsid w:val="00C936D2"/>
    <w:rsid w:val="00CA1E03"/>
    <w:rsid w:val="00CA3683"/>
    <w:rsid w:val="00CF6ECA"/>
    <w:rsid w:val="00D13ADD"/>
    <w:rsid w:val="00D13E49"/>
    <w:rsid w:val="00D16984"/>
    <w:rsid w:val="00D33937"/>
    <w:rsid w:val="00D636F1"/>
    <w:rsid w:val="00D65B27"/>
    <w:rsid w:val="00D76069"/>
    <w:rsid w:val="00D862AA"/>
    <w:rsid w:val="00DA1CCA"/>
    <w:rsid w:val="00DA33F9"/>
    <w:rsid w:val="00DC5404"/>
    <w:rsid w:val="00DF13C3"/>
    <w:rsid w:val="00DF7E84"/>
    <w:rsid w:val="00E00EF7"/>
    <w:rsid w:val="00E1631D"/>
    <w:rsid w:val="00E2258F"/>
    <w:rsid w:val="00E452FF"/>
    <w:rsid w:val="00E45D4A"/>
    <w:rsid w:val="00E668E6"/>
    <w:rsid w:val="00E803CC"/>
    <w:rsid w:val="00EA5F1C"/>
    <w:rsid w:val="00EA62E0"/>
    <w:rsid w:val="00EA70F8"/>
    <w:rsid w:val="00ED14AB"/>
    <w:rsid w:val="00F10E87"/>
    <w:rsid w:val="00F172B8"/>
    <w:rsid w:val="00F33323"/>
    <w:rsid w:val="00F40609"/>
    <w:rsid w:val="00F43250"/>
    <w:rsid w:val="00FB28ED"/>
    <w:rsid w:val="00FC5947"/>
    <w:rsid w:val="00FD31C4"/>
    <w:rsid w:val="00FD620B"/>
    <w:rsid w:val="00FD6671"/>
    <w:rsid w:val="00FE22F1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B08E5-3CE2-4B6A-BAA3-86549D0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17"/>
  </w:style>
  <w:style w:type="paragraph" w:styleId="Balk1">
    <w:name w:val="heading 1"/>
    <w:basedOn w:val="Normal"/>
    <w:next w:val="Normal"/>
    <w:qFormat/>
    <w:rsid w:val="00490917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90917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490917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490917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490917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90917"/>
    <w:pPr>
      <w:keepNext/>
      <w:jc w:val="both"/>
      <w:outlineLvl w:val="5"/>
    </w:pPr>
    <w:rPr>
      <w:b/>
      <w:sz w:val="24"/>
    </w:rPr>
  </w:style>
  <w:style w:type="paragraph" w:styleId="Balk7">
    <w:name w:val="heading 7"/>
    <w:basedOn w:val="Normal"/>
    <w:next w:val="Normal"/>
    <w:qFormat/>
    <w:rsid w:val="00490917"/>
    <w:pPr>
      <w:keepNext/>
      <w:outlineLvl w:val="6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4721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2550A7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AA27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AA2739"/>
    <w:rPr>
      <w:b/>
      <w:sz w:val="24"/>
    </w:rPr>
  </w:style>
  <w:style w:type="paragraph" w:styleId="ListeParagraf">
    <w:name w:val="List Paragraph"/>
    <w:basedOn w:val="Normal"/>
    <w:uiPriority w:val="34"/>
    <w:qFormat/>
    <w:rsid w:val="003B5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ige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F2C7-EB7E-4B55-8780-01B6331F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TIGEM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TIGEM</dc:creator>
  <cp:keywords/>
  <cp:lastModifiedBy>Bektaş Koçak</cp:lastModifiedBy>
  <cp:revision>42</cp:revision>
  <cp:lastPrinted>2017-02-02T07:19:00Z</cp:lastPrinted>
  <dcterms:created xsi:type="dcterms:W3CDTF">2013-04-02T12:18:00Z</dcterms:created>
  <dcterms:modified xsi:type="dcterms:W3CDTF">2018-11-30T07:57:00Z</dcterms:modified>
</cp:coreProperties>
</file>